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B1" w:rsidRDefault="005C29B1" w:rsidP="005C29B1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C00306">
        <w:rPr>
          <w:sz w:val="28"/>
          <w:szCs w:val="28"/>
        </w:rPr>
        <w:t>Special Town Meeting of Electors Notice</w:t>
      </w:r>
    </w:p>
    <w:p w:rsidR="005C29B1" w:rsidRDefault="005C29B1" w:rsidP="005C29B1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C00306">
        <w:rPr>
          <w:sz w:val="28"/>
          <w:szCs w:val="28"/>
        </w:rPr>
        <w:t>Town of Osceola, Fond du Lac County</w:t>
      </w:r>
    </w:p>
    <w:p w:rsidR="005C29B1" w:rsidRPr="00C00306" w:rsidRDefault="005C29B1" w:rsidP="005C29B1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</w:p>
    <w:p w:rsidR="005C29B1" w:rsidRPr="00C00306" w:rsidRDefault="005C29B1" w:rsidP="005C29B1">
      <w:pPr>
        <w:ind w:firstLine="720"/>
      </w:pPr>
      <w:r w:rsidRPr="00C00306">
        <w:t>Notice is hereby given that a special town meeting of the Town of Osceola, Fond du Lac County, Wisconsin, will be held in the town at the Osceola Town Hall, W1476 County Road F, Campbellsport,</w:t>
      </w:r>
      <w:r w:rsidRPr="00C00306">
        <w:rPr>
          <w:i/>
          <w:iCs/>
        </w:rPr>
        <w:t xml:space="preserve"> </w:t>
      </w:r>
      <w:r w:rsidRPr="00C00306">
        <w:t xml:space="preserve">on the fifth day of December, 2018, </w:t>
      </w:r>
      <w:r w:rsidRPr="00C00306">
        <w:rPr>
          <w:iCs/>
        </w:rPr>
        <w:t>at</w:t>
      </w:r>
      <w:r w:rsidRPr="00C00306">
        <w:rPr>
          <w:i/>
          <w:iCs/>
        </w:rPr>
        <w:t xml:space="preserve"> </w:t>
      </w:r>
      <w:r w:rsidRPr="00C00306">
        <w:rPr>
          <w:iCs/>
        </w:rPr>
        <w:t xml:space="preserve">7:00 pm, </w:t>
      </w:r>
      <w:r w:rsidRPr="00C00306">
        <w:t>for the following purposes:</w:t>
      </w:r>
    </w:p>
    <w:p w:rsidR="009C1F64" w:rsidRDefault="005C29B1" w:rsidP="005C29B1">
      <w:pPr>
        <w:spacing w:before="100" w:beforeAutospacing="1" w:after="100" w:afterAutospacing="1"/>
        <w:ind w:left="720"/>
      </w:pPr>
      <w:r w:rsidRPr="00C00306">
        <w:t xml:space="preserve">1. To consider the adoption of a resolution by the town meeting endorsing a town board resolution which proposes that the town levy exceed the state allowable levy limit under s. 66.0602 of Wis. Statutes, specifically a proposed tax levy which would exceed the </w:t>
      </w:r>
      <w:r w:rsidR="009C1F64">
        <w:t xml:space="preserve">Town’s </w:t>
      </w:r>
      <w:r w:rsidRPr="00C00306">
        <w:t xml:space="preserve">allowable </w:t>
      </w:r>
      <w:r w:rsidR="009C1F64">
        <w:t>portion of the</w:t>
      </w:r>
      <w:r w:rsidRPr="00C00306">
        <w:t xml:space="preserve"> tax levy for 2018 by 26 percent</w:t>
      </w:r>
      <w:r w:rsidR="009C1F64">
        <w:t xml:space="preserve"> to account for the deficit caused by extensive highway and storm expenditures; </w:t>
      </w:r>
    </w:p>
    <w:p w:rsidR="005C29B1" w:rsidRPr="00C00306" w:rsidRDefault="005C29B1" w:rsidP="005C29B1">
      <w:pPr>
        <w:spacing w:before="100" w:beforeAutospacing="1" w:after="100" w:afterAutospacing="1"/>
        <w:ind w:left="720"/>
      </w:pPr>
      <w:r w:rsidRPr="00C00306">
        <w:rPr>
          <w:iCs/>
        </w:rPr>
        <w:t>2. To authorize the use of unused  levy capacity from the prior year as determined by the department of  revenue and as approved by the town board via Resolution #18-4 adopted pursuant to s. 66.0602(3)(fm), Wis. Stat.</w:t>
      </w:r>
    </w:p>
    <w:p w:rsidR="005C29B1" w:rsidRPr="00C00306" w:rsidRDefault="005C29B1" w:rsidP="005C29B1">
      <w:pPr>
        <w:spacing w:before="100" w:beforeAutospacing="1" w:after="100" w:afterAutospacing="1"/>
        <w:ind w:left="720"/>
      </w:pPr>
      <w:r w:rsidRPr="00C00306">
        <w:t>3. To approve the 2018 total town tax levy to be collected in 2019 pursuant to</w:t>
      </w:r>
      <w:r>
        <w:t xml:space="preserve">      </w:t>
      </w:r>
      <w:r w:rsidRPr="00C00306">
        <w:t xml:space="preserve"> </w:t>
      </w:r>
      <w:r w:rsidR="00C60AFD">
        <w:t xml:space="preserve">           </w:t>
      </w:r>
      <w:r w:rsidRPr="00C00306">
        <w:t>s. 60.10(1)(a) of Wis. Statutes. </w:t>
      </w:r>
    </w:p>
    <w:p w:rsidR="005C29B1" w:rsidRPr="00C00306" w:rsidRDefault="005C29B1" w:rsidP="005C29B1">
      <w:pPr>
        <w:spacing w:before="100" w:beforeAutospacing="1" w:after="100" w:afterAutospacing="1"/>
        <w:ind w:left="720"/>
      </w:pPr>
    </w:p>
    <w:p w:rsidR="005C29B1" w:rsidRPr="00C00306" w:rsidRDefault="00CE2B2C" w:rsidP="005C29B1">
      <w:pPr>
        <w:spacing w:before="100" w:beforeAutospacing="1" w:after="100" w:afterAutospacing="1"/>
      </w:pPr>
      <w:r>
        <w:t xml:space="preserve">Dated this </w:t>
      </w:r>
      <w:r w:rsidR="00DA2023">
        <w:t>1</w:t>
      </w:r>
      <w:r w:rsidR="00E12CA9">
        <w:t>7</w:t>
      </w:r>
      <w:r w:rsidR="00DA2023">
        <w:t>th</w:t>
      </w:r>
      <w:r>
        <w:t xml:space="preserve"> day of </w:t>
      </w:r>
      <w:r w:rsidR="005C29B1" w:rsidRPr="00C00306">
        <w:t>November, 2018.</w:t>
      </w:r>
    </w:p>
    <w:p w:rsidR="005C29B1" w:rsidRPr="00C00306" w:rsidRDefault="005C29B1" w:rsidP="005C29B1">
      <w:pPr>
        <w:spacing w:before="100" w:beforeAutospacing="1" w:after="100" w:afterAutospacing="1"/>
      </w:pPr>
      <w:r w:rsidRPr="00C00306">
        <w:t xml:space="preserve"> By: Kay </w:t>
      </w:r>
      <w:proofErr w:type="spellStart"/>
      <w:r w:rsidRPr="00C00306">
        <w:t>Wege</w:t>
      </w:r>
      <w:proofErr w:type="spellEnd"/>
    </w:p>
    <w:p w:rsidR="005C29B1" w:rsidRPr="00C00306" w:rsidRDefault="005C29B1" w:rsidP="005C29B1">
      <w:pPr>
        <w:spacing w:before="100" w:beforeAutospacing="1" w:after="100" w:afterAutospacing="1"/>
      </w:pPr>
      <w:r w:rsidRPr="00C00306">
        <w:t>Town Clerk of the Town of Osceola</w:t>
      </w:r>
    </w:p>
    <w:p w:rsidR="00B04CFC" w:rsidRDefault="00CE2B2C">
      <w:r>
        <w:t xml:space="preserve">  </w:t>
      </w:r>
    </w:p>
    <w:sectPr w:rsidR="00B04CFC" w:rsidSect="00B0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9B1"/>
    <w:rsid w:val="005C29B1"/>
    <w:rsid w:val="00784312"/>
    <w:rsid w:val="0089486D"/>
    <w:rsid w:val="009C1F64"/>
    <w:rsid w:val="00B04CFC"/>
    <w:rsid w:val="00C60AFD"/>
    <w:rsid w:val="00CE2B2C"/>
    <w:rsid w:val="00D35FD2"/>
    <w:rsid w:val="00D537B3"/>
    <w:rsid w:val="00DA2023"/>
    <w:rsid w:val="00E12CA9"/>
    <w:rsid w:val="00EA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5C29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9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1013</Characters>
  <Application>Microsoft Office Word</Application>
  <DocSecurity>0</DocSecurity>
  <Lines>8</Lines>
  <Paragraphs>2</Paragraphs>
  <ScaleCrop>false</ScaleCrop>
  <Company>HP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7</cp:revision>
  <dcterms:created xsi:type="dcterms:W3CDTF">2018-11-15T21:05:00Z</dcterms:created>
  <dcterms:modified xsi:type="dcterms:W3CDTF">2018-11-17T20:39:00Z</dcterms:modified>
</cp:coreProperties>
</file>